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B4" w:rsidRPr="00941DB4" w:rsidRDefault="00941DB4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7F1B6A" w:rsidRDefault="00DB4024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 xml:space="preserve">Duty </w:t>
      </w:r>
      <w:r w:rsidR="00C47B67">
        <w:rPr>
          <w:rFonts w:ascii="Calibri" w:eastAsia="Calibri" w:hAnsi="Calibri" w:cs="Calibri"/>
          <w:b/>
          <w:sz w:val="40"/>
          <w:szCs w:val="40"/>
          <w:u w:val="single"/>
        </w:rPr>
        <w:t>Manager</w:t>
      </w:r>
      <w:r w:rsidR="004A64D1">
        <w:rPr>
          <w:rFonts w:ascii="Calibri" w:eastAsia="Calibri" w:hAnsi="Calibri" w:cs="Calibri"/>
          <w:b/>
          <w:sz w:val="40"/>
          <w:szCs w:val="40"/>
          <w:u w:val="single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  <w:u w:val="single"/>
        </w:rPr>
        <w:t xml:space="preserve">– </w:t>
      </w:r>
      <w:r w:rsidR="00925F65">
        <w:rPr>
          <w:rFonts w:ascii="Calibri" w:eastAsia="Calibri" w:hAnsi="Calibri" w:cs="Calibri"/>
          <w:b/>
          <w:sz w:val="40"/>
          <w:szCs w:val="40"/>
          <w:u w:val="single"/>
        </w:rPr>
        <w:t xml:space="preserve">for </w:t>
      </w:r>
      <w:proofErr w:type="spellStart"/>
      <w:r w:rsidR="00925F65">
        <w:rPr>
          <w:rFonts w:ascii="Calibri" w:eastAsia="Calibri" w:hAnsi="Calibri" w:cs="Calibri"/>
          <w:b/>
          <w:sz w:val="40"/>
          <w:szCs w:val="40"/>
          <w:u w:val="single"/>
        </w:rPr>
        <w:t xml:space="preserve">non </w:t>
      </w:r>
      <w:r>
        <w:rPr>
          <w:rFonts w:ascii="Calibri" w:eastAsia="Calibri" w:hAnsi="Calibri" w:cs="Calibri"/>
          <w:b/>
          <w:sz w:val="40"/>
          <w:szCs w:val="40"/>
          <w:u w:val="single"/>
        </w:rPr>
        <w:t>Race</w:t>
      </w:r>
      <w:proofErr w:type="spellEnd"/>
      <w:r>
        <w:rPr>
          <w:rFonts w:ascii="Calibri" w:eastAsia="Calibri" w:hAnsi="Calibri" w:cs="Calibri"/>
          <w:b/>
          <w:sz w:val="40"/>
          <w:szCs w:val="40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sz w:val="40"/>
          <w:szCs w:val="40"/>
          <w:u w:val="single"/>
        </w:rPr>
        <w:t xml:space="preserve">events </w:t>
      </w:r>
      <w:r w:rsidR="004A64D1">
        <w:rPr>
          <w:rFonts w:ascii="Calibri" w:eastAsia="Calibri" w:hAnsi="Calibri" w:cs="Calibri"/>
          <w:b/>
          <w:sz w:val="40"/>
          <w:szCs w:val="40"/>
          <w:u w:val="single"/>
        </w:rPr>
        <w:t xml:space="preserve"> </w:t>
      </w:r>
      <w:r w:rsidR="00941DB4">
        <w:rPr>
          <w:rFonts w:ascii="Calibri" w:eastAsia="Calibri" w:hAnsi="Calibri" w:cs="Calibri"/>
          <w:b/>
          <w:sz w:val="40"/>
          <w:szCs w:val="40"/>
          <w:u w:val="single"/>
        </w:rPr>
        <w:t>–</w:t>
      </w:r>
      <w:proofErr w:type="gramEnd"/>
      <w:r w:rsidR="004A64D1">
        <w:rPr>
          <w:rFonts w:ascii="Calibri" w:eastAsia="Calibri" w:hAnsi="Calibri" w:cs="Calibri"/>
          <w:b/>
          <w:sz w:val="40"/>
          <w:szCs w:val="40"/>
          <w:u w:val="single"/>
        </w:rPr>
        <w:t xml:space="preserve"> Guidelines</w:t>
      </w:r>
    </w:p>
    <w:p w:rsidR="00925F65" w:rsidRDefault="00925F65" w:rsidP="004A17AB">
      <w:pPr>
        <w:rPr>
          <w:rFonts w:ascii="Calibri" w:eastAsia="Calibri" w:hAnsi="Calibri" w:cs="Calibri"/>
          <w:b/>
          <w:u w:val="single"/>
        </w:rPr>
      </w:pPr>
    </w:p>
    <w:p w:rsidR="007D0052" w:rsidRDefault="007D0052" w:rsidP="007D0052">
      <w:pPr>
        <w:rPr>
          <w:rFonts w:ascii="Calibri" w:eastAsia="Calibri" w:hAnsi="Calibri" w:cs="Calibri"/>
        </w:rPr>
      </w:pPr>
      <w:r w:rsidRPr="007257B0">
        <w:rPr>
          <w:rFonts w:ascii="Calibri" w:eastAsia="Calibri" w:hAnsi="Calibri" w:cs="Calibri"/>
          <w:b/>
          <w:u w:val="single"/>
        </w:rPr>
        <w:t>In the week before</w:t>
      </w:r>
    </w:p>
    <w:p w:rsidR="007D0052" w:rsidRDefault="007D0052" w:rsidP="004A17AB">
      <w:pPr>
        <w:numPr>
          <w:ilvl w:val="0"/>
          <w:numId w:val="2"/>
        </w:numPr>
        <w:ind w:left="28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that th</w:t>
      </w:r>
      <w:r w:rsidR="00925F65">
        <w:rPr>
          <w:rFonts w:ascii="Calibri" w:eastAsia="Calibri" w:hAnsi="Calibri" w:cs="Calibri"/>
        </w:rPr>
        <w:t>ose involved in the event a</w:t>
      </w:r>
      <w:r>
        <w:rPr>
          <w:rFonts w:ascii="Calibri" w:eastAsia="Calibri" w:hAnsi="Calibri" w:cs="Calibri"/>
        </w:rPr>
        <w:t>re aware of the</w:t>
      </w:r>
      <w:r w:rsidR="00925F65">
        <w:rPr>
          <w:rFonts w:ascii="Calibri" w:eastAsia="Calibri" w:hAnsi="Calibri" w:cs="Calibri"/>
        </w:rPr>
        <w:t xml:space="preserve"> </w:t>
      </w:r>
      <w:r w:rsidR="004A17AB">
        <w:rPr>
          <w:rFonts w:ascii="Calibri" w:eastAsia="Calibri" w:hAnsi="Calibri" w:cs="Calibri"/>
        </w:rPr>
        <w:t>plans a</w:t>
      </w:r>
      <w:r>
        <w:rPr>
          <w:rFonts w:ascii="Calibri" w:eastAsia="Calibri" w:hAnsi="Calibri" w:cs="Calibri"/>
        </w:rPr>
        <w:t xml:space="preserve">nd are prepared for the day </w:t>
      </w:r>
    </w:p>
    <w:p w:rsidR="007D0052" w:rsidRDefault="007D0052" w:rsidP="007D0052">
      <w:pPr>
        <w:rPr>
          <w:rFonts w:ascii="Calibri" w:eastAsia="Calibri" w:hAnsi="Calibri" w:cs="Calibri"/>
        </w:rPr>
      </w:pPr>
    </w:p>
    <w:p w:rsidR="007D0052" w:rsidRDefault="007D0052" w:rsidP="00D33B0B">
      <w:pPr>
        <w:rPr>
          <w:rFonts w:ascii="Calibri" w:eastAsia="Calibri" w:hAnsi="Calibri" w:cs="Calibri"/>
        </w:rPr>
      </w:pPr>
      <w:r w:rsidRPr="004C35F3">
        <w:rPr>
          <w:rFonts w:ascii="Calibri" w:eastAsia="Calibri" w:hAnsi="Calibri" w:cs="Calibri"/>
          <w:b/>
          <w:u w:val="single"/>
        </w:rPr>
        <w:t>On the day</w:t>
      </w:r>
    </w:p>
    <w:p w:rsidR="007D0052" w:rsidRDefault="007D0052" w:rsidP="004A17AB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 w:rsidRPr="00FB5DA4">
        <w:rPr>
          <w:rFonts w:ascii="Calibri" w:eastAsia="Calibri" w:hAnsi="Calibri" w:cs="Calibri"/>
        </w:rPr>
        <w:t xml:space="preserve">Please arrive at least </w:t>
      </w:r>
      <w:r w:rsidRPr="004A17AB">
        <w:rPr>
          <w:rFonts w:ascii="Calibri" w:eastAsia="Calibri" w:hAnsi="Calibri" w:cs="Calibri"/>
          <w:b/>
          <w:u w:val="single"/>
        </w:rPr>
        <w:t>an hour and a quarter</w:t>
      </w:r>
      <w:r>
        <w:rPr>
          <w:rFonts w:ascii="Calibri" w:eastAsia="Calibri" w:hAnsi="Calibri" w:cs="Calibri"/>
        </w:rPr>
        <w:t xml:space="preserve"> </w:t>
      </w:r>
      <w:r w:rsidRPr="00FB5DA4">
        <w:rPr>
          <w:rFonts w:ascii="Calibri" w:eastAsia="Calibri" w:hAnsi="Calibri" w:cs="Calibri"/>
        </w:rPr>
        <w:t xml:space="preserve">before the due start time for the </w:t>
      </w:r>
      <w:r w:rsidR="00DB4024">
        <w:rPr>
          <w:rFonts w:ascii="Calibri" w:eastAsia="Calibri" w:hAnsi="Calibri" w:cs="Calibri"/>
        </w:rPr>
        <w:t>event</w:t>
      </w:r>
      <w:r w:rsidRPr="00FB5DA4">
        <w:rPr>
          <w:rFonts w:ascii="Calibri" w:eastAsia="Calibri" w:hAnsi="Calibri" w:cs="Calibri"/>
        </w:rPr>
        <w:t>, to give yourself time to prepare</w:t>
      </w:r>
    </w:p>
    <w:p w:rsidR="007D0052" w:rsidRDefault="007D0052" w:rsidP="004A17AB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Turn on the water at the switch just inside the back door</w:t>
      </w:r>
    </w:p>
    <w:p w:rsidR="004A17AB" w:rsidRPr="00D33B0B" w:rsidRDefault="004A17AB" w:rsidP="004A17AB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 w:rsidRPr="00D33B0B">
        <w:rPr>
          <w:rFonts w:ascii="Calibri" w:eastAsia="Calibri" w:hAnsi="Calibri" w:cs="Calibri"/>
        </w:rPr>
        <w:t xml:space="preserve">As required – </w:t>
      </w:r>
    </w:p>
    <w:p w:rsidR="007D0052" w:rsidRDefault="007D0052" w:rsidP="004A17AB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Unlock the clubhouse and release the alarm</w:t>
      </w:r>
    </w:p>
    <w:p w:rsidR="007D0052" w:rsidRDefault="007D0052" w:rsidP="004A17AB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Raise the shutters &amp; open the bar</w:t>
      </w:r>
    </w:p>
    <w:p w:rsidR="007D0052" w:rsidRDefault="007D0052" w:rsidP="004A17AB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Fix the external club pole and flags and open the gate </w:t>
      </w:r>
    </w:p>
    <w:p w:rsidR="007D0052" w:rsidRDefault="007D0052" w:rsidP="004A17AB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Place tables and chairs outside </w:t>
      </w:r>
    </w:p>
    <w:p w:rsidR="007D0052" w:rsidRDefault="00D33B0B" w:rsidP="004A17AB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hAnsi="Calibri"/>
          <w:color w:val="000000"/>
        </w:rPr>
        <w:t>T</w:t>
      </w:r>
      <w:r w:rsidRPr="00314524">
        <w:rPr>
          <w:rFonts w:ascii="Calibri" w:hAnsi="Calibri"/>
          <w:color w:val="000000"/>
        </w:rPr>
        <w:t>urn on electric water heaters</w:t>
      </w:r>
      <w:r>
        <w:rPr>
          <w:rFonts w:ascii="Calibri" w:hAnsi="Calibri"/>
          <w:color w:val="000000"/>
        </w:rPr>
        <w:t xml:space="preserve"> </w:t>
      </w:r>
      <w:r w:rsidRPr="00314524">
        <w:rPr>
          <w:rFonts w:ascii="Calibri" w:hAnsi="Calibri"/>
          <w:color w:val="000000"/>
        </w:rPr>
        <w:t>– one switch left of sink, the other above fridge</w:t>
      </w:r>
      <w:r w:rsidR="007D0052">
        <w:rPr>
          <w:rFonts w:ascii="Calibri" w:eastAsia="Calibri" w:hAnsi="Calibri" w:cs="Calibri"/>
        </w:rPr>
        <w:t xml:space="preserve">. </w:t>
      </w:r>
    </w:p>
    <w:p w:rsidR="007D0052" w:rsidRDefault="007D0052" w:rsidP="004A17AB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Turn on the beer fridge  </w:t>
      </w:r>
    </w:p>
    <w:p w:rsidR="007D0052" w:rsidRDefault="007D0052" w:rsidP="004A17AB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that the bar is manned and the bar person is happy with how things work and aware of their duties.</w:t>
      </w:r>
    </w:p>
    <w:p w:rsidR="007D0052" w:rsidRDefault="007D0052" w:rsidP="004A17AB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that the Race Officer, Assistant Race Office and </w:t>
      </w:r>
      <w:r w:rsidR="00D33B0B">
        <w:rPr>
          <w:rFonts w:ascii="Calibri" w:eastAsia="Calibri" w:hAnsi="Calibri" w:cs="Calibri"/>
        </w:rPr>
        <w:t xml:space="preserve">Support </w:t>
      </w:r>
      <w:r>
        <w:rPr>
          <w:rFonts w:ascii="Calibri" w:eastAsia="Calibri" w:hAnsi="Calibri" w:cs="Calibri"/>
        </w:rPr>
        <w:t xml:space="preserve">Boat teams are all happy with how things work and are aware of their duties </w:t>
      </w:r>
    </w:p>
    <w:p w:rsidR="007D0052" w:rsidRPr="00D33B0B" w:rsidRDefault="007D0052" w:rsidP="004A17AB">
      <w:pPr>
        <w:numPr>
          <w:ilvl w:val="1"/>
          <w:numId w:val="4"/>
        </w:numPr>
        <w:rPr>
          <w:rFonts w:ascii="Calibri" w:eastAsia="Calibri" w:hAnsi="Calibri" w:cs="Calibri"/>
        </w:rPr>
      </w:pPr>
      <w:r w:rsidRPr="00D33B0B">
        <w:rPr>
          <w:rFonts w:ascii="Calibri" w:eastAsia="Calibri" w:hAnsi="Calibri" w:cs="Calibri"/>
        </w:rPr>
        <w:t xml:space="preserve">Ensure any club boats and club equipment that is being used is correctly signed and where applicable paid for. Use the club boat sheets provided </w:t>
      </w:r>
      <w:r w:rsidR="004A17AB" w:rsidRPr="00D33B0B">
        <w:rPr>
          <w:rFonts w:ascii="Calibri" w:eastAsia="Calibri" w:hAnsi="Calibri" w:cs="Calibri"/>
        </w:rPr>
        <w:t xml:space="preserve"> </w:t>
      </w:r>
    </w:p>
    <w:p w:rsidR="004A17AB" w:rsidRPr="00D33B0B" w:rsidRDefault="004A17AB" w:rsidP="004C35F3">
      <w:pPr>
        <w:numPr>
          <w:ilvl w:val="0"/>
          <w:numId w:val="4"/>
        </w:numPr>
        <w:ind w:left="284" w:hanging="710"/>
        <w:rPr>
          <w:rFonts w:ascii="Calibri" w:eastAsia="Calibri" w:hAnsi="Calibri" w:cs="Calibri"/>
        </w:rPr>
      </w:pPr>
      <w:r w:rsidRPr="00D33B0B">
        <w:rPr>
          <w:rFonts w:ascii="Calibri" w:eastAsia="Calibri" w:hAnsi="Calibri" w:cs="Calibri"/>
        </w:rPr>
        <w:t xml:space="preserve">Ensure all those sailing sign out before sailing </w:t>
      </w:r>
    </w:p>
    <w:p w:rsidR="007D0052" w:rsidRPr="00D33B0B" w:rsidRDefault="007D0052" w:rsidP="004A17AB">
      <w:pPr>
        <w:numPr>
          <w:ilvl w:val="0"/>
          <w:numId w:val="4"/>
        </w:numPr>
        <w:ind w:left="284" w:hanging="710"/>
        <w:rPr>
          <w:rFonts w:ascii="Calibri" w:eastAsia="Calibri" w:hAnsi="Calibri" w:cs="Calibri"/>
          <w:b/>
        </w:rPr>
      </w:pPr>
      <w:r w:rsidRPr="00D33B0B">
        <w:rPr>
          <w:rFonts w:ascii="Calibri" w:eastAsia="Calibri" w:hAnsi="Calibri" w:cs="Calibri"/>
          <w:b/>
          <w:i/>
        </w:rPr>
        <w:t>go &amp; enjoy the sailing</w:t>
      </w:r>
    </w:p>
    <w:p w:rsidR="007D0052" w:rsidRDefault="007D0052" w:rsidP="007D0052">
      <w:pPr>
        <w:ind w:hanging="567"/>
        <w:rPr>
          <w:rFonts w:ascii="Calibri" w:eastAsia="Calibri" w:hAnsi="Calibri" w:cs="Calibri"/>
        </w:rPr>
      </w:pPr>
    </w:p>
    <w:p w:rsidR="004C35F3" w:rsidRDefault="007D0052" w:rsidP="007D0052">
      <w:pPr>
        <w:rPr>
          <w:rFonts w:ascii="Calibri" w:eastAsia="Calibri" w:hAnsi="Calibri" w:cs="Calibri"/>
        </w:rPr>
      </w:pPr>
      <w:r w:rsidRPr="00D33B0B">
        <w:rPr>
          <w:rFonts w:ascii="Calibri" w:eastAsia="Calibri" w:hAnsi="Calibri" w:cs="Calibri"/>
          <w:b/>
          <w:u w:val="single"/>
        </w:rPr>
        <w:t>At the end of the day</w:t>
      </w:r>
    </w:p>
    <w:p w:rsidR="004C35F3" w:rsidRDefault="004C35F3" w:rsidP="004A17AB">
      <w:pPr>
        <w:pStyle w:val="ListParagraph"/>
        <w:numPr>
          <w:ilvl w:val="3"/>
          <w:numId w:val="4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sure all those who sailed have returned safely and have signed back in</w:t>
      </w:r>
    </w:p>
    <w:p w:rsidR="007D0052" w:rsidRDefault="004A17AB" w:rsidP="004A17AB">
      <w:pPr>
        <w:pStyle w:val="ListParagraph"/>
        <w:numPr>
          <w:ilvl w:val="3"/>
          <w:numId w:val="4"/>
        </w:numPr>
        <w:ind w:left="284" w:hanging="710"/>
        <w:rPr>
          <w:rFonts w:ascii="Calibri" w:eastAsia="Calibri" w:hAnsi="Calibri" w:cs="Calibri"/>
        </w:rPr>
      </w:pPr>
      <w:r w:rsidRPr="004A17AB">
        <w:rPr>
          <w:rFonts w:ascii="Calibri" w:eastAsia="Calibri" w:hAnsi="Calibri" w:cs="Calibri"/>
        </w:rPr>
        <w:t xml:space="preserve">As required </w:t>
      </w:r>
    </w:p>
    <w:p w:rsidR="004C35F3" w:rsidRPr="004C35F3" w:rsidRDefault="004C35F3" w:rsidP="004C35F3">
      <w:pPr>
        <w:pStyle w:val="ListParagraph"/>
        <w:numPr>
          <w:ilvl w:val="4"/>
          <w:numId w:val="4"/>
        </w:numPr>
        <w:ind w:left="1701" w:hanging="567"/>
        <w:rPr>
          <w:rFonts w:ascii="Calibri" w:eastAsia="Calibri" w:hAnsi="Calibri" w:cs="Calibri"/>
        </w:rPr>
      </w:pPr>
      <w:r w:rsidRPr="004C35F3">
        <w:rPr>
          <w:rFonts w:ascii="Calibri" w:eastAsia="Calibri" w:hAnsi="Calibri" w:cs="Calibri"/>
        </w:rPr>
        <w:t>Make sure all club boats and equipment are replaced and signed back in</w:t>
      </w:r>
    </w:p>
    <w:p w:rsidR="004C35F3" w:rsidRPr="004C35F3" w:rsidRDefault="004C35F3" w:rsidP="004C35F3">
      <w:pPr>
        <w:pStyle w:val="ListParagraph"/>
        <w:numPr>
          <w:ilvl w:val="4"/>
          <w:numId w:val="4"/>
        </w:numPr>
        <w:ind w:left="1701" w:hanging="567"/>
        <w:rPr>
          <w:rFonts w:ascii="Calibri" w:eastAsia="Calibri" w:hAnsi="Calibri" w:cs="Calibri"/>
        </w:rPr>
      </w:pPr>
      <w:r w:rsidRPr="004C35F3">
        <w:rPr>
          <w:rFonts w:ascii="Calibri" w:eastAsia="Calibri" w:hAnsi="Calibri" w:cs="Calibri"/>
        </w:rPr>
        <w:t>Thank the duty team</w:t>
      </w:r>
    </w:p>
    <w:p w:rsidR="004C35F3" w:rsidRPr="004C35F3" w:rsidRDefault="004C35F3" w:rsidP="004C35F3">
      <w:pPr>
        <w:pStyle w:val="ListParagraph"/>
        <w:numPr>
          <w:ilvl w:val="4"/>
          <w:numId w:val="4"/>
        </w:numPr>
        <w:ind w:left="1701" w:hanging="567"/>
        <w:rPr>
          <w:rFonts w:ascii="Calibri" w:eastAsia="Calibri" w:hAnsi="Calibri" w:cs="Calibri"/>
        </w:rPr>
      </w:pPr>
      <w:r w:rsidRPr="00D33B0B">
        <w:rPr>
          <w:rFonts w:ascii="Calibri" w:eastAsia="Calibri" w:hAnsi="Calibri" w:cs="Calibri"/>
        </w:rPr>
        <w:t xml:space="preserve">Switch off </w:t>
      </w:r>
      <w:r w:rsidR="00D33B0B" w:rsidRPr="00D33B0B">
        <w:rPr>
          <w:rFonts w:ascii="Calibri" w:eastAsia="Calibri" w:hAnsi="Calibri" w:cs="Calibri"/>
        </w:rPr>
        <w:t>the</w:t>
      </w:r>
      <w:r w:rsidR="00D33B0B">
        <w:rPr>
          <w:rFonts w:ascii="Calibri" w:eastAsia="Calibri" w:hAnsi="Calibri" w:cs="Calibri"/>
          <w:b/>
        </w:rPr>
        <w:t xml:space="preserve"> </w:t>
      </w:r>
      <w:r w:rsidR="00D33B0B" w:rsidRPr="00314524">
        <w:rPr>
          <w:rFonts w:ascii="Calibri" w:hAnsi="Calibri"/>
          <w:color w:val="000000"/>
        </w:rPr>
        <w:t xml:space="preserve">electric water heaters above sinks – one switch to left of yellow sink, the other is above fridge. Also for the water in the yellow sink turn </w:t>
      </w:r>
      <w:r w:rsidR="00D33B0B">
        <w:rPr>
          <w:rFonts w:ascii="Calibri" w:hAnsi="Calibri"/>
          <w:color w:val="000000"/>
        </w:rPr>
        <w:t>off the</w:t>
      </w:r>
      <w:r w:rsidR="00D33B0B" w:rsidRPr="00314524">
        <w:rPr>
          <w:rFonts w:ascii="Calibri" w:hAnsi="Calibri"/>
          <w:color w:val="000000"/>
        </w:rPr>
        <w:t xml:space="preserve"> stopcock to the left of the sink</w:t>
      </w:r>
      <w:r w:rsidR="00D33B0B">
        <w:rPr>
          <w:rFonts w:ascii="Calibri" w:hAnsi="Calibri"/>
          <w:color w:val="000000"/>
        </w:rPr>
        <w:t xml:space="preserve"> </w:t>
      </w:r>
    </w:p>
    <w:p w:rsidR="004C35F3" w:rsidRPr="004C35F3" w:rsidRDefault="004C35F3" w:rsidP="004C35F3">
      <w:pPr>
        <w:pStyle w:val="ListParagraph"/>
        <w:numPr>
          <w:ilvl w:val="4"/>
          <w:numId w:val="4"/>
        </w:numPr>
        <w:ind w:left="1701" w:hanging="567"/>
        <w:rPr>
          <w:rFonts w:ascii="Calibri" w:eastAsia="Calibri" w:hAnsi="Calibri" w:cs="Calibri"/>
        </w:rPr>
      </w:pPr>
      <w:r w:rsidRPr="004C35F3">
        <w:rPr>
          <w:rFonts w:ascii="Calibri" w:eastAsia="Calibri" w:hAnsi="Calibri" w:cs="Calibri"/>
        </w:rPr>
        <w:t>Switch off all heaters including those in each of the changing rooms</w:t>
      </w:r>
    </w:p>
    <w:p w:rsidR="004C35F3" w:rsidRPr="004C35F3" w:rsidRDefault="004C35F3" w:rsidP="004C35F3">
      <w:pPr>
        <w:pStyle w:val="ListParagraph"/>
        <w:numPr>
          <w:ilvl w:val="4"/>
          <w:numId w:val="4"/>
        </w:numPr>
        <w:ind w:left="1701" w:hanging="567"/>
        <w:rPr>
          <w:rFonts w:ascii="Calibri" w:eastAsia="Calibri" w:hAnsi="Calibri" w:cs="Calibri"/>
        </w:rPr>
      </w:pPr>
      <w:r w:rsidRPr="004C35F3">
        <w:rPr>
          <w:rFonts w:ascii="Calibri" w:eastAsia="Calibri" w:hAnsi="Calibri" w:cs="Calibri"/>
        </w:rPr>
        <w:t>Switch off the beer fridge and leave open. (but leave white fridge behind bar on)</w:t>
      </w:r>
    </w:p>
    <w:p w:rsidR="00D33B0B" w:rsidRDefault="004C35F3" w:rsidP="004C35F3">
      <w:pPr>
        <w:pStyle w:val="ListParagraph"/>
        <w:numPr>
          <w:ilvl w:val="4"/>
          <w:numId w:val="4"/>
        </w:numPr>
        <w:ind w:left="1701" w:hanging="567"/>
        <w:rPr>
          <w:rFonts w:ascii="Calibri" w:eastAsia="Calibri" w:hAnsi="Calibri" w:cs="Calibri"/>
        </w:rPr>
      </w:pPr>
      <w:r w:rsidRPr="00D33B0B">
        <w:rPr>
          <w:rFonts w:ascii="Calibri" w:eastAsia="Calibri" w:hAnsi="Calibri" w:cs="Calibri"/>
        </w:rPr>
        <w:t xml:space="preserve">Make sure the </w:t>
      </w:r>
      <w:r w:rsidR="00D33B0B" w:rsidRPr="00D33B0B">
        <w:rPr>
          <w:rFonts w:ascii="Calibri" w:eastAsia="Calibri" w:hAnsi="Calibri" w:cs="Calibri"/>
        </w:rPr>
        <w:t xml:space="preserve">support </w:t>
      </w:r>
      <w:r w:rsidRPr="00D33B0B">
        <w:rPr>
          <w:rFonts w:ascii="Calibri" w:eastAsia="Calibri" w:hAnsi="Calibri" w:cs="Calibri"/>
        </w:rPr>
        <w:t>boat</w:t>
      </w:r>
      <w:r w:rsidR="00D33B0B">
        <w:rPr>
          <w:rFonts w:ascii="Calibri" w:eastAsia="Calibri" w:hAnsi="Calibri" w:cs="Calibri"/>
        </w:rPr>
        <w:t>s</w:t>
      </w:r>
      <w:r w:rsidRPr="00D33B0B">
        <w:rPr>
          <w:rFonts w:ascii="Calibri" w:eastAsia="Calibri" w:hAnsi="Calibri" w:cs="Calibri"/>
        </w:rPr>
        <w:t xml:space="preserve"> </w:t>
      </w:r>
      <w:r w:rsidR="00D33B0B">
        <w:rPr>
          <w:rFonts w:ascii="Calibri" w:eastAsia="Calibri" w:hAnsi="Calibri" w:cs="Calibri"/>
        </w:rPr>
        <w:t>are</w:t>
      </w:r>
      <w:r w:rsidR="00D33B0B" w:rsidRPr="00D33B0B">
        <w:rPr>
          <w:rFonts w:ascii="Calibri" w:eastAsia="Calibri" w:hAnsi="Calibri" w:cs="Calibri"/>
        </w:rPr>
        <w:t xml:space="preserve"> locked down and radios are turned off </w:t>
      </w:r>
    </w:p>
    <w:p w:rsidR="004C35F3" w:rsidRPr="00D33B0B" w:rsidRDefault="00D33B0B" w:rsidP="004C35F3">
      <w:pPr>
        <w:pStyle w:val="ListParagraph"/>
        <w:numPr>
          <w:ilvl w:val="4"/>
          <w:numId w:val="4"/>
        </w:numPr>
        <w:ind w:left="1701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4C35F3" w:rsidRPr="00D33B0B">
        <w:rPr>
          <w:rFonts w:ascii="Calibri" w:eastAsia="Calibri" w:hAnsi="Calibri" w:cs="Calibri"/>
        </w:rPr>
        <w:t>lose and lock downstairs and check the tower door is locked and the radio is off</w:t>
      </w:r>
    </w:p>
    <w:p w:rsidR="00C31575" w:rsidRDefault="00C31575" w:rsidP="004C35F3">
      <w:pPr>
        <w:pStyle w:val="ListParagraph"/>
        <w:numPr>
          <w:ilvl w:val="4"/>
          <w:numId w:val="4"/>
        </w:numPr>
        <w:ind w:left="1701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the participation log</w:t>
      </w:r>
    </w:p>
    <w:p w:rsidR="004C35F3" w:rsidRPr="004C35F3" w:rsidRDefault="004C35F3" w:rsidP="004C35F3">
      <w:pPr>
        <w:pStyle w:val="ListParagraph"/>
        <w:numPr>
          <w:ilvl w:val="4"/>
          <w:numId w:val="4"/>
        </w:numPr>
        <w:ind w:left="1701" w:hanging="567"/>
        <w:rPr>
          <w:rFonts w:ascii="Calibri" w:eastAsia="Calibri" w:hAnsi="Calibri" w:cs="Calibri"/>
        </w:rPr>
      </w:pPr>
      <w:r w:rsidRPr="004C35F3">
        <w:rPr>
          <w:rFonts w:ascii="Calibri" w:eastAsia="Calibri" w:hAnsi="Calibri" w:cs="Calibri"/>
        </w:rPr>
        <w:t>Take down outside flag pole and bring in tables and chairs. Lock the gate</w:t>
      </w:r>
    </w:p>
    <w:p w:rsidR="004C35F3" w:rsidRPr="004C35F3" w:rsidRDefault="004C35F3" w:rsidP="004C35F3">
      <w:pPr>
        <w:pStyle w:val="ListParagraph"/>
        <w:numPr>
          <w:ilvl w:val="4"/>
          <w:numId w:val="4"/>
        </w:numPr>
        <w:ind w:left="1701" w:hanging="567"/>
        <w:rPr>
          <w:rFonts w:ascii="Calibri" w:eastAsia="Calibri" w:hAnsi="Calibri" w:cs="Calibri"/>
        </w:rPr>
      </w:pPr>
      <w:r w:rsidRPr="004C35F3">
        <w:rPr>
          <w:rFonts w:ascii="Calibri" w:eastAsia="Calibri" w:hAnsi="Calibri" w:cs="Calibri"/>
        </w:rPr>
        <w:t>Secure all the window shutters &amp; switch off any lights in the main</w:t>
      </w:r>
      <w:r>
        <w:rPr>
          <w:rFonts w:ascii="Calibri" w:eastAsia="Calibri" w:hAnsi="Calibri" w:cs="Calibri"/>
        </w:rPr>
        <w:t xml:space="preserve"> club room</w:t>
      </w:r>
    </w:p>
    <w:p w:rsidR="004C35F3" w:rsidRPr="00C31575" w:rsidRDefault="004C35F3" w:rsidP="004C35F3">
      <w:pPr>
        <w:pStyle w:val="ListParagraph"/>
        <w:numPr>
          <w:ilvl w:val="4"/>
          <w:numId w:val="4"/>
        </w:numPr>
        <w:ind w:left="1701" w:hanging="567"/>
        <w:rPr>
          <w:rFonts w:ascii="Calibri" w:eastAsia="Calibri" w:hAnsi="Calibri" w:cs="Calibri"/>
        </w:rPr>
      </w:pPr>
      <w:r w:rsidRPr="00C31575">
        <w:rPr>
          <w:rFonts w:ascii="Calibri" w:eastAsia="Calibri" w:hAnsi="Calibri" w:cs="Calibri"/>
        </w:rPr>
        <w:t>Set the alarm &amp; lock the internal door</w:t>
      </w:r>
    </w:p>
    <w:p w:rsidR="004C35F3" w:rsidRDefault="004C35F3" w:rsidP="004C35F3">
      <w:pPr>
        <w:pStyle w:val="ListParagraph"/>
        <w:numPr>
          <w:ilvl w:val="3"/>
          <w:numId w:val="4"/>
        </w:numPr>
        <w:ind w:left="284" w:hanging="710"/>
        <w:rPr>
          <w:rFonts w:ascii="Calibri" w:eastAsia="Calibri" w:hAnsi="Calibri" w:cs="Calibri"/>
        </w:rPr>
      </w:pPr>
      <w:r w:rsidRPr="004C35F3">
        <w:rPr>
          <w:rFonts w:ascii="Calibri" w:eastAsia="Calibri" w:hAnsi="Calibri" w:cs="Calibri"/>
        </w:rPr>
        <w:t xml:space="preserve">Switch off the water and lock up the club </w:t>
      </w:r>
      <w:bookmarkStart w:id="0" w:name="_GoBack"/>
      <w:bookmarkEnd w:id="0"/>
    </w:p>
    <w:p w:rsidR="00DB4024" w:rsidRPr="00D33B0B" w:rsidRDefault="00DB4024" w:rsidP="004A17AB">
      <w:pPr>
        <w:ind w:left="-426"/>
        <w:jc w:val="center"/>
        <w:rPr>
          <w:rFonts w:ascii="Calibri" w:eastAsia="Calibri" w:hAnsi="Calibri" w:cs="Calibri"/>
          <w:i/>
        </w:rPr>
      </w:pPr>
      <w:r w:rsidRPr="00D33B0B">
        <w:rPr>
          <w:rFonts w:ascii="Calibri" w:eastAsia="Calibri" w:hAnsi="Calibri" w:cs="Calibri"/>
          <w:i/>
        </w:rPr>
        <w:t xml:space="preserve">Please note that these guidelines </w:t>
      </w:r>
      <w:r w:rsidR="000634F5">
        <w:rPr>
          <w:rFonts w:ascii="Calibri" w:eastAsia="Calibri" w:hAnsi="Calibri" w:cs="Calibri"/>
          <w:i/>
        </w:rPr>
        <w:t>ONLY</w:t>
      </w:r>
      <w:r w:rsidRPr="00D33B0B">
        <w:rPr>
          <w:rFonts w:ascii="Calibri" w:eastAsia="Calibri" w:hAnsi="Calibri" w:cs="Calibri"/>
          <w:i/>
        </w:rPr>
        <w:t xml:space="preserve"> apply to the Duty Managers</w:t>
      </w:r>
    </w:p>
    <w:p w:rsidR="007F1B6A" w:rsidRPr="004A17AB" w:rsidRDefault="00DB4024" w:rsidP="00D33B0B">
      <w:pPr>
        <w:ind w:left="-426"/>
        <w:jc w:val="center"/>
        <w:rPr>
          <w:rFonts w:ascii="Calibri" w:eastAsia="Calibri" w:hAnsi="Calibri" w:cs="Calibri"/>
          <w:color w:val="000000"/>
        </w:rPr>
      </w:pPr>
      <w:r w:rsidRPr="00D33B0B">
        <w:rPr>
          <w:rFonts w:ascii="Calibri" w:eastAsia="Calibri" w:hAnsi="Calibri" w:cs="Calibri"/>
          <w:i/>
        </w:rPr>
        <w:t xml:space="preserve">for </w:t>
      </w:r>
      <w:proofErr w:type="spellStart"/>
      <w:r w:rsidRPr="00D33B0B">
        <w:rPr>
          <w:rFonts w:ascii="Calibri" w:eastAsia="Calibri" w:hAnsi="Calibri" w:cs="Calibri"/>
          <w:i/>
        </w:rPr>
        <w:t>Freesail</w:t>
      </w:r>
      <w:proofErr w:type="spellEnd"/>
      <w:r w:rsidRPr="00D33B0B">
        <w:rPr>
          <w:rFonts w:ascii="Calibri" w:eastAsia="Calibri" w:hAnsi="Calibri" w:cs="Calibri"/>
          <w:i/>
        </w:rPr>
        <w:t xml:space="preserve"> and non-racing events</w:t>
      </w:r>
    </w:p>
    <w:sectPr w:rsidR="007F1B6A" w:rsidRPr="004A17AB">
      <w:headerReference w:type="default" r:id="rId8"/>
      <w:footerReference w:type="default" r:id="rId9"/>
      <w:pgSz w:w="11906" w:h="16838"/>
      <w:pgMar w:top="709" w:right="991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87" w:rsidRDefault="001F1F87" w:rsidP="00851211">
      <w:r>
        <w:separator/>
      </w:r>
    </w:p>
  </w:endnote>
  <w:endnote w:type="continuationSeparator" w:id="0">
    <w:p w:rsidR="001F1F87" w:rsidRDefault="001F1F87" w:rsidP="0085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34" w:rsidRDefault="00291C34">
    <w:pPr>
      <w:pStyle w:val="Footer"/>
    </w:pPr>
    <w:r>
      <w:t xml:space="preserve">Page </w:t>
    </w:r>
    <w:sdt>
      <w:sdtPr>
        <w:id w:val="15148827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57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D33B0B">
          <w:rPr>
            <w:noProof/>
          </w:rPr>
          <w:t>1</w:t>
        </w:r>
        <w:r>
          <w:rPr>
            <w:noProof/>
          </w:rPr>
          <w:tab/>
        </w:r>
        <w:r>
          <w:rPr>
            <w:noProof/>
          </w:rPr>
          <w:tab/>
        </w:r>
        <w:r w:rsidR="00D33B0B">
          <w:rPr>
            <w:noProof/>
          </w:rPr>
          <w:t xml:space="preserve">Duty </w:t>
        </w:r>
        <w:r w:rsidR="00C31575">
          <w:rPr>
            <w:noProof/>
          </w:rPr>
          <w:t>Manager</w:t>
        </w:r>
        <w:r w:rsidR="00D33B0B">
          <w:rPr>
            <w:noProof/>
          </w:rPr>
          <w:t xml:space="preserve"> – non-race events </w:t>
        </w:r>
        <w:r>
          <w:rPr>
            <w:noProof/>
          </w:rPr>
          <w:t>TBSC 2019</w:t>
        </w:r>
      </w:sdtContent>
    </w:sdt>
  </w:p>
  <w:p w:rsidR="009A792F" w:rsidRPr="009A792F" w:rsidRDefault="009A792F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87" w:rsidRDefault="001F1F87" w:rsidP="00851211">
      <w:r>
        <w:separator/>
      </w:r>
    </w:p>
  </w:footnote>
  <w:footnote w:type="continuationSeparator" w:id="0">
    <w:p w:rsidR="001F1F87" w:rsidRDefault="001F1F87" w:rsidP="0085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11" w:rsidRDefault="00941DB4">
    <w:pPr>
      <w:pStyle w:val="Header"/>
    </w:pPr>
    <w:r>
      <w:rPr>
        <w:noProof/>
      </w:rPr>
      <w:drawing>
        <wp:inline distT="0" distB="0" distL="0" distR="0" wp14:anchorId="4F32A895" wp14:editId="657A3930">
          <wp:extent cx="1208828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828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</w:t>
    </w:r>
    <w:r w:rsidRPr="00941DB4">
      <w:rPr>
        <w:rFonts w:ascii="Arial" w:hAnsi="Arial" w:cs="Arial"/>
        <w:b/>
        <w:sz w:val="32"/>
        <w:szCs w:val="32"/>
      </w:rPr>
      <w:t>TANKERTON BAY SAILING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FA8"/>
    <w:multiLevelType w:val="multilevel"/>
    <w:tmpl w:val="9D64B17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2B50A1E"/>
    <w:multiLevelType w:val="multilevel"/>
    <w:tmpl w:val="A6C8E462"/>
    <w:lvl w:ilvl="0">
      <w:start w:val="1"/>
      <w:numFmt w:val="decimal"/>
      <w:lvlText w:val="%1."/>
      <w:lvlJc w:val="left"/>
      <w:pPr>
        <w:ind w:left="442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5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188" w:hanging="180"/>
      </w:pPr>
      <w:rPr>
        <w:vertAlign w:val="baseline"/>
      </w:rPr>
    </w:lvl>
  </w:abstractNum>
  <w:abstractNum w:abstractNumId="2">
    <w:nsid w:val="4BE42606"/>
    <w:multiLevelType w:val="multilevel"/>
    <w:tmpl w:val="E078EC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43C4401"/>
    <w:multiLevelType w:val="multilevel"/>
    <w:tmpl w:val="5FE2EB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1B6A"/>
    <w:rsid w:val="000634F5"/>
    <w:rsid w:val="001A7B69"/>
    <w:rsid w:val="001F1F87"/>
    <w:rsid w:val="00227300"/>
    <w:rsid w:val="00291C34"/>
    <w:rsid w:val="0029694A"/>
    <w:rsid w:val="003E7261"/>
    <w:rsid w:val="0048466A"/>
    <w:rsid w:val="004A17AB"/>
    <w:rsid w:val="004A64D1"/>
    <w:rsid w:val="004C35F3"/>
    <w:rsid w:val="00722E12"/>
    <w:rsid w:val="00763973"/>
    <w:rsid w:val="007D0052"/>
    <w:rsid w:val="007F1B6A"/>
    <w:rsid w:val="00835C65"/>
    <w:rsid w:val="00851211"/>
    <w:rsid w:val="008D4A99"/>
    <w:rsid w:val="009073F3"/>
    <w:rsid w:val="00925F65"/>
    <w:rsid w:val="00941DB4"/>
    <w:rsid w:val="009871B5"/>
    <w:rsid w:val="009A792F"/>
    <w:rsid w:val="00C31575"/>
    <w:rsid w:val="00C47B67"/>
    <w:rsid w:val="00D33B0B"/>
    <w:rsid w:val="00D66E41"/>
    <w:rsid w:val="00DB4024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1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11"/>
  </w:style>
  <w:style w:type="paragraph" w:styleId="Footer">
    <w:name w:val="footer"/>
    <w:basedOn w:val="Normal"/>
    <w:link w:val="FooterChar"/>
    <w:uiPriority w:val="99"/>
    <w:unhideWhenUsed/>
    <w:rsid w:val="00851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11"/>
  </w:style>
  <w:style w:type="paragraph" w:styleId="BalloonText">
    <w:name w:val="Balloon Text"/>
    <w:basedOn w:val="Normal"/>
    <w:link w:val="BalloonTextChar"/>
    <w:uiPriority w:val="99"/>
    <w:semiHidden/>
    <w:unhideWhenUsed/>
    <w:rsid w:val="0094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D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C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1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11"/>
  </w:style>
  <w:style w:type="paragraph" w:styleId="Footer">
    <w:name w:val="footer"/>
    <w:basedOn w:val="Normal"/>
    <w:link w:val="FooterChar"/>
    <w:uiPriority w:val="99"/>
    <w:unhideWhenUsed/>
    <w:rsid w:val="00851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11"/>
  </w:style>
  <w:style w:type="paragraph" w:styleId="BalloonText">
    <w:name w:val="Balloon Text"/>
    <w:basedOn w:val="Normal"/>
    <w:link w:val="BalloonTextChar"/>
    <w:uiPriority w:val="99"/>
    <w:semiHidden/>
    <w:unhideWhenUsed/>
    <w:rsid w:val="0094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D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Ian</dc:creator>
  <cp:lastModifiedBy>Mills, Ian</cp:lastModifiedBy>
  <cp:revision>2</cp:revision>
  <dcterms:created xsi:type="dcterms:W3CDTF">2019-03-28T16:05:00Z</dcterms:created>
  <dcterms:modified xsi:type="dcterms:W3CDTF">2019-03-28T16:05:00Z</dcterms:modified>
</cp:coreProperties>
</file>